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E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 :</w:t>
      </w:r>
      <w:proofErr w:type="gramEnd"/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9E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739E">
        <w:rPr>
          <w:rFonts w:ascii="Times New Roman" w:hAnsi="Times New Roman" w:cs="Times New Roman"/>
          <w:sz w:val="28"/>
          <w:szCs w:val="28"/>
        </w:rPr>
        <w:t xml:space="preserve">МКУК ДСП  </w:t>
      </w:r>
    </w:p>
    <w:p w:rsidR="008A2A75" w:rsidRDefault="002E739E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«МКК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75" w:rsidRDefault="008A2A75" w:rsidP="002E7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         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</w:t>
      </w:r>
      <w:r w:rsidR="002E739E">
        <w:rPr>
          <w:rFonts w:ascii="Times New Roman" w:hAnsi="Times New Roman" w:cs="Times New Roman"/>
          <w:sz w:val="28"/>
          <w:szCs w:val="28"/>
          <w:u w:val="single"/>
        </w:rPr>
        <w:t>С.П. Захарова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A75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2E739E">
        <w:rPr>
          <w:rFonts w:ascii="Times New Roman" w:hAnsi="Times New Roman" w:cs="Times New Roman"/>
          <w:sz w:val="20"/>
          <w:szCs w:val="20"/>
        </w:rPr>
        <w:t xml:space="preserve">   </w:t>
      </w:r>
      <w:r w:rsidRPr="008A2A75">
        <w:rPr>
          <w:rFonts w:ascii="Times New Roman" w:hAnsi="Times New Roman" w:cs="Times New Roman"/>
          <w:sz w:val="20"/>
          <w:szCs w:val="20"/>
        </w:rPr>
        <w:t xml:space="preserve">   </w:t>
      </w:r>
      <w:r w:rsidR="002E739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2A75">
        <w:rPr>
          <w:rFonts w:ascii="Times New Roman" w:hAnsi="Times New Roman" w:cs="Times New Roman"/>
          <w:sz w:val="20"/>
          <w:szCs w:val="20"/>
        </w:rPr>
        <w:t xml:space="preserve"> (Ф.И.О.)     </w:t>
      </w: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Pr="009322EC" w:rsidRDefault="00321A96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  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176E22" w:rsidRPr="009322EC" w:rsidRDefault="00307521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«МКК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6E22" w:rsidRDefault="00176E22" w:rsidP="00176E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176E22">
        <w:rPr>
          <w:rFonts w:ascii="Times New Roman" w:hAnsi="Times New Roman" w:cs="Times New Roman"/>
          <w:sz w:val="20"/>
          <w:szCs w:val="20"/>
        </w:rPr>
        <w:t>(наименование КДУ)</w:t>
      </w:r>
    </w:p>
    <w:p w:rsidR="00176E22" w:rsidRDefault="00307521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</w:t>
      </w:r>
      <w:r w:rsidR="007104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 года.</w:t>
      </w:r>
    </w:p>
    <w:p w:rsidR="009322EC" w:rsidRPr="009322EC" w:rsidRDefault="009322EC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3358"/>
        <w:gridCol w:w="1647"/>
        <w:gridCol w:w="1647"/>
        <w:gridCol w:w="1938"/>
      </w:tblGrid>
      <w:tr w:rsidR="00176E22" w:rsidTr="004B199A">
        <w:tc>
          <w:tcPr>
            <w:tcW w:w="77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2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наименование мероприятия</w:t>
            </w:r>
            <w:r w:rsidR="009322EC"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, категория посетителей</w:t>
            </w:r>
          </w:p>
        </w:tc>
        <w:tc>
          <w:tcPr>
            <w:tcW w:w="166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6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6E22" w:rsidTr="004B199A">
        <w:tc>
          <w:tcPr>
            <w:tcW w:w="777" w:type="dxa"/>
          </w:tcPr>
          <w:p w:rsidR="00176E22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2" w:type="dxa"/>
          </w:tcPr>
          <w:p w:rsidR="00176E22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Семейные посиделки</w:t>
            </w:r>
            <w:r w:rsidR="0049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«Семья- вот истинное счастье» , </w:t>
            </w:r>
            <w:r w:rsidRPr="00643D68">
              <w:rPr>
                <w:rFonts w:ascii="Times New Roman" w:hAnsi="Times New Roman" w:cs="Times New Roman"/>
              </w:rPr>
              <w:t xml:space="preserve">посвященное дню Любви, семьи и верности (День памяти святых Петра и </w:t>
            </w:r>
            <w:proofErr w:type="spellStart"/>
            <w:r w:rsidRPr="00643D68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643D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7" w:type="dxa"/>
          </w:tcPr>
          <w:p w:rsidR="00176E22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="004B199A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176E22" w:rsidRPr="00447B3C" w:rsidRDefault="00447B3C" w:rsidP="00176E22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176E22" w:rsidRPr="00447B3C" w:rsidRDefault="00447B3C" w:rsidP="00176E22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eastAsia="Times New Roman" w:hAnsi="Times New Roman" w:cs="Times New Roman"/>
              </w:rPr>
              <w:t>Фото- выставка «Моя семья».</w:t>
            </w:r>
          </w:p>
        </w:tc>
        <w:tc>
          <w:tcPr>
            <w:tcW w:w="1667" w:type="dxa"/>
          </w:tcPr>
          <w:p w:rsidR="00447B3C" w:rsidRDefault="00494C5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2C83">
              <w:rPr>
                <w:rFonts w:ascii="Times New Roman" w:hAnsi="Times New Roman" w:cs="Times New Roman"/>
              </w:rPr>
              <w:t>08.07.-12.07.2024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hAnsi="Times New Roman" w:cs="Times New Roman"/>
              </w:rPr>
              <w:t>Адресное поздравление  «Добрый вестник», посвященное Дню почтальона.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hAnsi="Times New Roman" w:cs="Times New Roman"/>
              </w:rPr>
              <w:t>Акция «Культура против наркотиков».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549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eastAsia="Times New Roman" w:hAnsi="Times New Roman" w:cs="Times New Roman"/>
              </w:rPr>
              <w:t>Экологический час «Планета у нас одна»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2C83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549">
              <w:rPr>
                <w:rFonts w:ascii="Times New Roman" w:hAnsi="Times New Roman" w:cs="Times New Roman"/>
              </w:rPr>
              <w:t xml:space="preserve">парк </w:t>
            </w:r>
            <w:proofErr w:type="spellStart"/>
            <w:r w:rsidRPr="00B15549">
              <w:rPr>
                <w:rFonts w:ascii="Times New Roman" w:hAnsi="Times New Roman" w:cs="Times New Roman"/>
              </w:rPr>
              <w:t>Данковского</w:t>
            </w:r>
            <w:proofErr w:type="spellEnd"/>
            <w:r w:rsidRPr="00B15549"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eastAsia="Times New Roman" w:hAnsi="Times New Roman" w:cs="Times New Roman"/>
              </w:rPr>
              <w:t>Познавательно- развлекательная программа «Все мы вместе соберемся и в мир сказок окунемся».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2C83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3D68">
              <w:rPr>
                <w:rFonts w:ascii="Times New Roman" w:eastAsia="Times New Roman" w:hAnsi="Times New Roman" w:cs="Times New Roman"/>
              </w:rPr>
              <w:t>Познавательно- развлекательная программа «Лето в лукошке».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26.07</w:t>
            </w:r>
            <w:r w:rsidR="00447B3C" w:rsidRPr="00494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Pr="00494C52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2" w:type="dxa"/>
          </w:tcPr>
          <w:p w:rsidR="00447B3C" w:rsidRDefault="0071049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D68">
              <w:rPr>
                <w:rFonts w:ascii="Times New Roman" w:hAnsi="Times New Roman" w:cs="Times New Roman"/>
              </w:rPr>
              <w:t>Фото- выставка</w:t>
            </w:r>
            <w:proofErr w:type="gramEnd"/>
            <w:r w:rsidRPr="00643D68">
              <w:rPr>
                <w:rFonts w:ascii="Times New Roman" w:hAnsi="Times New Roman" w:cs="Times New Roman"/>
              </w:rPr>
              <w:t xml:space="preserve"> «Семейный альбом». 50+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22.07.-26.07</w:t>
            </w:r>
            <w:r w:rsidR="00447B3C" w:rsidRPr="00494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Pr="00494C52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643D68">
              <w:rPr>
                <w:rFonts w:ascii="Times New Roman" w:hAnsi="Times New Roman" w:cs="Times New Roman"/>
              </w:rPr>
              <w:t>Акция «Предупрежден, значит вооружен». Изготовление и распространение памяток о поведении при обнаружении предмета, похожего на взрывное устройство.</w:t>
            </w:r>
          </w:p>
        </w:tc>
        <w:tc>
          <w:tcPr>
            <w:tcW w:w="1667" w:type="dxa"/>
          </w:tcPr>
          <w:p w:rsidR="00447B3C" w:rsidRPr="00494C52" w:rsidRDefault="00494C52" w:rsidP="00705C40">
            <w:pPr>
              <w:rPr>
                <w:rFonts w:ascii="Times New Roman" w:hAnsi="Times New Roman" w:cs="Times New Roman"/>
                <w:color w:val="FF0000"/>
              </w:rPr>
            </w:pPr>
            <w:r w:rsidRPr="00494C52">
              <w:rPr>
                <w:rFonts w:ascii="Times New Roman" w:hAnsi="Times New Roman" w:cs="Times New Roman"/>
              </w:rPr>
              <w:t>30</w:t>
            </w:r>
            <w:r w:rsidR="00447B3C" w:rsidRPr="00494C52">
              <w:rPr>
                <w:rFonts w:ascii="Times New Roman" w:hAnsi="Times New Roman" w:cs="Times New Roman"/>
              </w:rPr>
              <w:t>.0</w:t>
            </w:r>
            <w:r w:rsidRPr="00494C52">
              <w:rPr>
                <w:rFonts w:ascii="Times New Roman" w:hAnsi="Times New Roman" w:cs="Times New Roman"/>
              </w:rPr>
              <w:t>7</w:t>
            </w:r>
            <w:r w:rsidR="00447B3C" w:rsidRPr="00494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Pr="00494C52" w:rsidRDefault="00494C52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летняя игротека.</w:t>
            </w:r>
          </w:p>
        </w:tc>
        <w:tc>
          <w:tcPr>
            <w:tcW w:w="1667" w:type="dxa"/>
          </w:tcPr>
          <w:p w:rsidR="00447B3C" w:rsidRPr="00494C52" w:rsidRDefault="00494C52" w:rsidP="00705C40">
            <w:pPr>
              <w:rPr>
                <w:rFonts w:ascii="Times New Roman" w:hAnsi="Times New Roman" w:cs="Times New Roman"/>
              </w:rPr>
            </w:pPr>
            <w:r w:rsidRPr="00494C52">
              <w:rPr>
                <w:rFonts w:ascii="Times New Roman" w:hAnsi="Times New Roman" w:cs="Times New Roman"/>
              </w:rPr>
              <w:t>10-00 – 12- 00</w:t>
            </w:r>
          </w:p>
        </w:tc>
        <w:tc>
          <w:tcPr>
            <w:tcW w:w="1667" w:type="dxa"/>
          </w:tcPr>
          <w:p w:rsidR="00447B3C" w:rsidRPr="00494C52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lastRenderedPageBreak/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Деревенские посиделки , в рамках народных традиций «Ильин день» 50+</w:t>
            </w:r>
          </w:p>
        </w:tc>
        <w:tc>
          <w:tcPr>
            <w:tcW w:w="1667" w:type="dxa"/>
          </w:tcPr>
          <w:p w:rsidR="00447B3C" w:rsidRPr="00494C52" w:rsidRDefault="00494C52" w:rsidP="00705C40">
            <w:pPr>
              <w:rPr>
                <w:rFonts w:ascii="Times New Roman" w:hAnsi="Times New Roman" w:cs="Times New Roman"/>
                <w:color w:val="FF0000"/>
              </w:rPr>
            </w:pPr>
            <w:r w:rsidRPr="00494C52">
              <w:rPr>
                <w:rFonts w:ascii="Times New Roman" w:hAnsi="Times New Roman" w:cs="Times New Roman"/>
              </w:rPr>
              <w:t>02.08</w:t>
            </w:r>
            <w:r w:rsidR="00447B3C" w:rsidRPr="00494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Pr="00494C52" w:rsidRDefault="00EF67DD" w:rsidP="00176E2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2" w:type="dxa"/>
          </w:tcPr>
          <w:p w:rsidR="00710492" w:rsidRPr="002A5AC5" w:rsidRDefault="00710492" w:rsidP="0071049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A5AC5">
              <w:rPr>
                <w:rFonts w:ascii="Times New Roman" w:eastAsia="Times New Roman" w:hAnsi="Times New Roman" w:cs="Times New Roman"/>
              </w:rPr>
              <w:t>Спортивно- игровая программа</w:t>
            </w:r>
          </w:p>
          <w:p w:rsidR="00447B3C" w:rsidRPr="003D2D9A" w:rsidRDefault="00710492" w:rsidP="00710492">
            <w:pPr>
              <w:rPr>
                <w:rFonts w:ascii="Times New Roman" w:hAnsi="Times New Roman" w:cs="Times New Roman"/>
              </w:rPr>
            </w:pPr>
            <w:r w:rsidRPr="002A5AC5">
              <w:rPr>
                <w:rFonts w:ascii="Times New Roman" w:eastAsia="Times New Roman" w:hAnsi="Times New Roman" w:cs="Times New Roman"/>
              </w:rPr>
              <w:t>«Мы выбираем здоровье!»</w:t>
            </w:r>
          </w:p>
        </w:tc>
        <w:tc>
          <w:tcPr>
            <w:tcW w:w="1667" w:type="dxa"/>
          </w:tcPr>
          <w:p w:rsidR="00447B3C" w:rsidRPr="003D2D9A" w:rsidRDefault="00494C5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494C5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4C5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2A5AC5">
              <w:rPr>
                <w:rFonts w:ascii="Times New Roman" w:hAnsi="Times New Roman" w:cs="Times New Roman"/>
              </w:rPr>
              <w:t>Познавательно- развлекательная программа «Медовый спас здоровье припас».</w:t>
            </w:r>
          </w:p>
        </w:tc>
        <w:tc>
          <w:tcPr>
            <w:tcW w:w="1667" w:type="dxa"/>
          </w:tcPr>
          <w:p w:rsidR="00447B3C" w:rsidRPr="003D2D9A" w:rsidRDefault="00494C5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2A5AC5">
              <w:rPr>
                <w:rFonts w:ascii="Times New Roman" w:hAnsi="Times New Roman" w:cs="Times New Roman"/>
              </w:rPr>
              <w:t>Познавательно- развлекательные посиделки «Медок ароматный» 50+</w:t>
            </w:r>
          </w:p>
        </w:tc>
        <w:tc>
          <w:tcPr>
            <w:tcW w:w="1667" w:type="dxa"/>
          </w:tcPr>
          <w:p w:rsidR="00447B3C" w:rsidRPr="003D2D9A" w:rsidRDefault="00494C5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494C52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2A5AC5">
              <w:rPr>
                <w:rFonts w:ascii="Times New Roman" w:hAnsi="Times New Roman" w:cs="Times New Roman"/>
              </w:rPr>
              <w:t>Познавательно- развлекательная   программа «Яблочки наливные»</w:t>
            </w:r>
          </w:p>
        </w:tc>
        <w:tc>
          <w:tcPr>
            <w:tcW w:w="1667" w:type="dxa"/>
          </w:tcPr>
          <w:p w:rsidR="00447B3C" w:rsidRPr="003D2D9A" w:rsidRDefault="00494C5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2A5AC5">
              <w:rPr>
                <w:rFonts w:ascii="Times New Roman" w:hAnsi="Times New Roman" w:cs="Times New Roman"/>
              </w:rPr>
              <w:t>Информационно- познавательная  программа «Три цвета Родины моей» (день Российского флага).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летняя игротека.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– 12- 00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hAnsi="Times New Roman" w:cs="Times New Roman"/>
              </w:rPr>
              <w:t>Акция «Свеча памяти», посвященная дню солидарности и борьбы с терроризмом.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r w:rsidR="00F3260B">
              <w:rPr>
                <w:rFonts w:ascii="Times New Roman" w:hAnsi="Times New Roman" w:cs="Times New Roman"/>
              </w:rPr>
              <w:t>, 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(мастер- класс из природных материалов), «Осенние подарки природы».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eastAsia="Times New Roman" w:hAnsi="Times New Roman" w:cs="Times New Roman"/>
                <w:lang w:eastAsia="ru-RU"/>
              </w:rPr>
              <w:t>Познавательная беседа: «ПДД- это важно»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hAnsi="Times New Roman" w:cs="Times New Roman"/>
              </w:rPr>
              <w:t>Акция «Что делать, если…».  Изготовление и раздача буклетов с номерами телефонов экстренных служб.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F3260B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hAnsi="Times New Roman" w:cs="Times New Roman"/>
              </w:rPr>
              <w:t>Развлекательная программа «Кулинарные посиделки».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2" w:type="dxa"/>
          </w:tcPr>
          <w:p w:rsidR="00447B3C" w:rsidRPr="003D2D9A" w:rsidRDefault="00710492" w:rsidP="00705C40">
            <w:pPr>
              <w:rPr>
                <w:rFonts w:ascii="Times New Roman" w:hAnsi="Times New Roman" w:cs="Times New Roman"/>
              </w:rPr>
            </w:pPr>
            <w:r w:rsidRPr="00885149">
              <w:rPr>
                <w:rFonts w:ascii="Times New Roman" w:hAnsi="Times New Roman" w:cs="Times New Roman"/>
              </w:rPr>
              <w:t>Познавательная беседа «Понятие о правонарушениях, формы правовой ответственности».</w:t>
            </w:r>
          </w:p>
        </w:tc>
        <w:tc>
          <w:tcPr>
            <w:tcW w:w="1667" w:type="dxa"/>
          </w:tcPr>
          <w:p w:rsidR="00447B3C" w:rsidRPr="003D2D9A" w:rsidRDefault="00F3260B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="00447B3C"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447B3C" w:rsidP="00176E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22" w:rsidRPr="00176E22" w:rsidRDefault="00176E22" w:rsidP="00176E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E22" w:rsidRPr="001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D"/>
    <w:rsid w:val="00060F93"/>
    <w:rsid w:val="00130C2D"/>
    <w:rsid w:val="00176E22"/>
    <w:rsid w:val="002E739E"/>
    <w:rsid w:val="00307521"/>
    <w:rsid w:val="00321A96"/>
    <w:rsid w:val="00447B3C"/>
    <w:rsid w:val="00494C52"/>
    <w:rsid w:val="004B199A"/>
    <w:rsid w:val="00580E9B"/>
    <w:rsid w:val="00651A63"/>
    <w:rsid w:val="00696F58"/>
    <w:rsid w:val="007033C4"/>
    <w:rsid w:val="00710492"/>
    <w:rsid w:val="00730C71"/>
    <w:rsid w:val="008A2A75"/>
    <w:rsid w:val="008E6473"/>
    <w:rsid w:val="009322EC"/>
    <w:rsid w:val="0096686D"/>
    <w:rsid w:val="00A503EA"/>
    <w:rsid w:val="00E75C0C"/>
    <w:rsid w:val="00E76CAE"/>
    <w:rsid w:val="00ED65BE"/>
    <w:rsid w:val="00EF67DD"/>
    <w:rsid w:val="00F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5C6F-E518-435D-B1D9-C771822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75"/>
    <w:pPr>
      <w:spacing w:after="0" w:line="240" w:lineRule="auto"/>
    </w:pPr>
  </w:style>
  <w:style w:type="table" w:styleId="a4">
    <w:name w:val="Table Grid"/>
    <w:basedOn w:val="a1"/>
    <w:uiPriority w:val="59"/>
    <w:rsid w:val="0017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Komp-34</dc:creator>
  <cp:lastModifiedBy>7ir2f@vmani.com</cp:lastModifiedBy>
  <cp:revision>2</cp:revision>
  <dcterms:created xsi:type="dcterms:W3CDTF">2024-11-30T08:12:00Z</dcterms:created>
  <dcterms:modified xsi:type="dcterms:W3CDTF">2024-11-30T08:12:00Z</dcterms:modified>
</cp:coreProperties>
</file>